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E761" w14:textId="50DFECA6" w:rsidR="00595084" w:rsidRDefault="00C26122" w:rsidP="00C26122">
      <w:pPr>
        <w:ind w:left="-360"/>
      </w:pPr>
      <w:r w:rsidRPr="00C26122">
        <w:drawing>
          <wp:inline distT="0" distB="0" distL="0" distR="0" wp14:anchorId="4A385DFD" wp14:editId="692EEB98">
            <wp:extent cx="6515100" cy="8267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47" cy="828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084" w:rsidSect="00595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E1847" w14:textId="77777777" w:rsidR="002357BE" w:rsidRDefault="002357BE" w:rsidP="00595084">
      <w:pPr>
        <w:spacing w:after="0" w:line="240" w:lineRule="auto"/>
      </w:pPr>
      <w:r>
        <w:separator/>
      </w:r>
    </w:p>
  </w:endnote>
  <w:endnote w:type="continuationSeparator" w:id="0">
    <w:p w14:paraId="50A80264" w14:textId="77777777" w:rsidR="002357BE" w:rsidRDefault="002357BE" w:rsidP="0059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19FF" w14:textId="77777777" w:rsidR="00C26122" w:rsidRDefault="00C26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83B2" w14:textId="77777777" w:rsidR="00C26122" w:rsidRDefault="00C26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F53D2" w14:textId="77777777" w:rsidR="00C26122" w:rsidRDefault="00C26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1100D" w14:textId="77777777" w:rsidR="002357BE" w:rsidRDefault="002357BE" w:rsidP="00595084">
      <w:pPr>
        <w:spacing w:after="0" w:line="240" w:lineRule="auto"/>
      </w:pPr>
      <w:r>
        <w:separator/>
      </w:r>
    </w:p>
  </w:footnote>
  <w:footnote w:type="continuationSeparator" w:id="0">
    <w:p w14:paraId="07BFE054" w14:textId="77777777" w:rsidR="002357BE" w:rsidRDefault="002357BE" w:rsidP="0059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6306" w14:textId="77777777" w:rsidR="00C26122" w:rsidRDefault="00C26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7B179" w14:textId="77777777" w:rsidR="00595084" w:rsidRPr="00595084" w:rsidRDefault="00595084" w:rsidP="00595084">
    <w:pPr>
      <w:tabs>
        <w:tab w:val="left" w:pos="720"/>
        <w:tab w:val="right" w:pos="10800"/>
      </w:tabs>
      <w:spacing w:after="0" w:line="240" w:lineRule="auto"/>
      <w:ind w:left="720"/>
      <w:jc w:val="right"/>
      <w:rPr>
        <w:rFonts w:ascii="Calibri" w:eastAsia="Calibri" w:hAnsi="Calibri" w:cs="Times New Roman"/>
        <w:b/>
        <w:color w:val="2F5496"/>
        <w:sz w:val="44"/>
        <w:szCs w:val="44"/>
      </w:rPr>
    </w:pPr>
    <w:r w:rsidRPr="00595084">
      <w:rPr>
        <w:rFonts w:ascii="Calibri" w:eastAsia="Calibri" w:hAnsi="Calibri" w:cs="Times New Roman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948E8CC" wp14:editId="7D17E4B9">
              <wp:simplePos x="0" y="0"/>
              <wp:positionH relativeFrom="column">
                <wp:posOffset>198120</wp:posOffset>
              </wp:positionH>
              <wp:positionV relativeFrom="paragraph">
                <wp:posOffset>-229235</wp:posOffset>
              </wp:positionV>
              <wp:extent cx="1303020" cy="1127760"/>
              <wp:effectExtent l="0" t="0" r="0" b="0"/>
              <wp:wrapTight wrapText="bothSides">
                <wp:wrapPolygon edited="0">
                  <wp:start x="0" y="0"/>
                  <wp:lineTo x="0" y="21162"/>
                  <wp:lineTo x="21158" y="21162"/>
                  <wp:lineTo x="21158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93E93" w14:textId="77777777" w:rsidR="00595084" w:rsidRDefault="00595084" w:rsidP="0059508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3CB1BA" wp14:editId="417B0C67">
                                <wp:extent cx="1029970" cy="1027430"/>
                                <wp:effectExtent l="0" t="0" r="0" b="127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HOENIX FINALblack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9970" cy="10274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8E8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.6pt;margin-top:-18.05pt;width:102.6pt;height:88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" stroked="f">
              <v:textbox>
                <w:txbxContent>
                  <w:p w14:paraId="5AB93E93" w14:textId="77777777" w:rsidR="00595084" w:rsidRDefault="00595084" w:rsidP="00595084">
                    <w:r>
                      <w:rPr>
                        <w:noProof/>
                      </w:rPr>
                      <w:drawing>
                        <wp:inline distT="0" distB="0" distL="0" distR="0" wp14:anchorId="663CB1BA" wp14:editId="417B0C67">
                          <wp:extent cx="1029970" cy="1027430"/>
                          <wp:effectExtent l="0" t="0" r="0" b="127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HOENIX FINALblack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9970" cy="10274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595084">
      <w:rPr>
        <w:rFonts w:ascii="Calibri" w:eastAsia="Calibri" w:hAnsi="Calibri" w:cs="Times New Roman"/>
        <w:b/>
        <w:color w:val="2F5496"/>
        <w:sz w:val="44"/>
        <w:szCs w:val="44"/>
      </w:rPr>
      <w:t>Phoenix Physical Therapy</w:t>
    </w:r>
  </w:p>
  <w:p w14:paraId="2BB4E21A" w14:textId="338A9110" w:rsidR="00C26122" w:rsidRPr="00C26122" w:rsidRDefault="00C26122" w:rsidP="00595084">
    <w:pPr>
      <w:tabs>
        <w:tab w:val="left" w:pos="1999"/>
      </w:tabs>
      <w:spacing w:after="0" w:line="240" w:lineRule="auto"/>
      <w:jc w:val="right"/>
      <w:rPr>
        <w:rFonts w:ascii="Calibri" w:eastAsia="Calibri" w:hAnsi="Calibri" w:cs="Times New Roman"/>
        <w:b/>
        <w:sz w:val="28"/>
        <w:szCs w:val="28"/>
      </w:rPr>
    </w:pPr>
    <w:r>
      <w:rPr>
        <w:rFonts w:ascii="Calibri" w:eastAsia="Calibri" w:hAnsi="Calibri" w:cs="Times New Roman"/>
        <w:b/>
        <w:sz w:val="28"/>
        <w:szCs w:val="28"/>
      </w:rPr>
      <w:t>Injury assessment form</w:t>
    </w:r>
  </w:p>
  <w:p w14:paraId="76FA73DF" w14:textId="016F73AA" w:rsidR="00595084" w:rsidRPr="00595084" w:rsidRDefault="00595084" w:rsidP="00595084">
    <w:pPr>
      <w:tabs>
        <w:tab w:val="left" w:pos="1999"/>
      </w:tabs>
      <w:spacing w:after="0" w:line="240" w:lineRule="auto"/>
      <w:jc w:val="right"/>
      <w:rPr>
        <w:rFonts w:ascii="Calibri" w:eastAsia="Calibri" w:hAnsi="Calibri" w:cs="Times New Roman"/>
        <w:b/>
      </w:rPr>
    </w:pPr>
    <w:r w:rsidRPr="00595084">
      <w:rPr>
        <w:rFonts w:ascii="Calibri" w:eastAsia="Calibri" w:hAnsi="Calibri" w:cs="Times New Roman"/>
        <w:b/>
      </w:rPr>
      <w:t>10121 W Clearwater Ave Suite 113, Kennewick, WA, 99336</w:t>
    </w:r>
  </w:p>
  <w:p w14:paraId="7E21A35B" w14:textId="191CE144" w:rsidR="00595084" w:rsidRDefault="00595084" w:rsidP="00C26122">
    <w:pPr>
      <w:spacing w:after="0" w:line="240" w:lineRule="auto"/>
      <w:jc w:val="right"/>
      <w:rPr>
        <w:rFonts w:ascii="Calibri" w:eastAsia="Calibri" w:hAnsi="Calibri" w:cs="Times New Roman"/>
        <w:b/>
      </w:rPr>
    </w:pPr>
    <w:r w:rsidRPr="00595084">
      <w:rPr>
        <w:rFonts w:ascii="Calibri" w:eastAsia="Calibri" w:hAnsi="Calibri" w:cs="Times New Roman"/>
        <w:b/>
      </w:rPr>
      <w:t>Phone: 509-491-3807 Fax: 509-593-5020</w:t>
    </w:r>
  </w:p>
  <w:p w14:paraId="03FAABE6" w14:textId="77777777" w:rsidR="00C26122" w:rsidRDefault="00C26122" w:rsidP="00C26122">
    <w:pPr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67041" w14:textId="77777777" w:rsidR="00C26122" w:rsidRDefault="00C26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84"/>
    <w:rsid w:val="002357BE"/>
    <w:rsid w:val="00595084"/>
    <w:rsid w:val="00C2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71222"/>
  <w15:chartTrackingRefBased/>
  <w15:docId w15:val="{596E42CF-B724-4AAA-8E37-8E8F131E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084"/>
  </w:style>
  <w:style w:type="paragraph" w:styleId="Footer">
    <w:name w:val="footer"/>
    <w:basedOn w:val="Normal"/>
    <w:link w:val="FooterChar"/>
    <w:uiPriority w:val="99"/>
    <w:unhideWhenUsed/>
    <w:rsid w:val="0059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Kraig Sorensen</dc:creator>
  <cp:keywords/>
  <dc:description/>
  <cp:lastModifiedBy>Kraig Sorensen</cp:lastModifiedBy>
  <cp:revision>2</cp:revision>
  <dcterms:created xsi:type="dcterms:W3CDTF">2020-05-06T00:14:00Z</dcterms:created>
  <dcterms:modified xsi:type="dcterms:W3CDTF">2020-05-06T00:14:00Z</dcterms:modified>
</cp:coreProperties>
</file>